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45098E" w:rsidRPr="0045098E">
        <w:rPr>
          <w:rFonts w:ascii="Times New Roman" w:hAnsi="Times New Roman" w:cs="Times New Roman"/>
          <w:b/>
          <w:sz w:val="28"/>
          <w:szCs w:val="28"/>
        </w:rPr>
        <w:t>Реконструкція нежитлового приміщення №40 та нежитлового приміщення №39 (із заходами енергозбереження) з улаштуванням найпростішого укриття по вул. Степана Бандери,6 в м. Вінниці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45098E" w:rsidRPr="0045098E">
        <w:rPr>
          <w:rFonts w:ascii="Times New Roman" w:hAnsi="Times New Roman" w:cs="Times New Roman"/>
          <w:b/>
          <w:sz w:val="28"/>
          <w:szCs w:val="28"/>
        </w:rPr>
        <w:t>Реконструкція нежитлового приміщення №40 та нежитлового приміщення №39 (із заходами енергозбереження) з улаштуванням найпростішого укриття по вул. Степана Бандери,6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5098E">
        <w:rPr>
          <w:rFonts w:ascii="Times New Roman" w:hAnsi="Times New Roman" w:cs="Times New Roman"/>
          <w:sz w:val="28"/>
          <w:szCs w:val="28"/>
        </w:rPr>
        <w:t>реконструкції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45098E">
        <w:rPr>
          <w:rFonts w:ascii="Times New Roman" w:hAnsi="Times New Roman" w:cs="Times New Roman"/>
          <w:sz w:val="28"/>
          <w:szCs w:val="28"/>
        </w:rPr>
        <w:t>рішенням виконавчого комітету Вінницької міської ради облаштувати приміщення для ветеранів українсько-російської війни</w:t>
      </w:r>
      <w:r w:rsidR="00A1419D" w:rsidRPr="0014425B">
        <w:rPr>
          <w:rFonts w:ascii="Times New Roman" w:hAnsi="Times New Roman" w:cs="Times New Roman"/>
          <w:sz w:val="28"/>
          <w:szCs w:val="28"/>
        </w:rPr>
        <w:t>.</w:t>
      </w:r>
      <w:r w:rsidR="0045098E">
        <w:rPr>
          <w:rFonts w:ascii="Times New Roman" w:hAnsi="Times New Roman" w:cs="Times New Roman"/>
          <w:sz w:val="28"/>
          <w:szCs w:val="28"/>
        </w:rPr>
        <w:t xml:space="preserve"> В даному приміщенні ветерани та учасники бойових дій зможуть отримати психологічну </w:t>
      </w:r>
      <w:r w:rsidR="00D754CD">
        <w:rPr>
          <w:rFonts w:ascii="Times New Roman" w:hAnsi="Times New Roman" w:cs="Times New Roman"/>
          <w:sz w:val="28"/>
          <w:szCs w:val="28"/>
        </w:rPr>
        <w:t>підтримку</w:t>
      </w:r>
      <w:r w:rsidR="0045098E">
        <w:rPr>
          <w:rFonts w:ascii="Times New Roman" w:hAnsi="Times New Roman" w:cs="Times New Roman"/>
          <w:sz w:val="28"/>
          <w:szCs w:val="28"/>
        </w:rPr>
        <w:t xml:space="preserve">, консультацію лікарів різного профілю, провести урочистості, а також зустрітися із побратимами. 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</w:t>
      </w:r>
      <w:r w:rsidR="0045098E">
        <w:rPr>
          <w:rFonts w:ascii="Times New Roman" w:hAnsi="Times New Roman" w:cs="Times New Roman"/>
          <w:sz w:val="28"/>
          <w:szCs w:val="28"/>
        </w:rPr>
        <w:t xml:space="preserve"> 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по </w:t>
      </w:r>
      <w:r w:rsidR="0045098E">
        <w:rPr>
          <w:rFonts w:ascii="Times New Roman" w:hAnsi="Times New Roman" w:cs="Times New Roman"/>
          <w:sz w:val="28"/>
          <w:szCs w:val="28"/>
        </w:rPr>
        <w:t>вул. Степана Бандери,6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м. Вінниці </w:t>
      </w:r>
      <w:r w:rsidR="0045098E">
        <w:rPr>
          <w:rFonts w:ascii="Times New Roman" w:hAnsi="Times New Roman" w:cs="Times New Roman"/>
          <w:sz w:val="28"/>
          <w:szCs w:val="28"/>
        </w:rPr>
        <w:t>здійснюється реконструкція приміщень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, які будуть </w:t>
      </w:r>
      <w:r w:rsidR="0045098E">
        <w:rPr>
          <w:rFonts w:ascii="Times New Roman" w:hAnsi="Times New Roman" w:cs="Times New Roman"/>
          <w:sz w:val="28"/>
          <w:szCs w:val="28"/>
        </w:rPr>
        <w:t>придатні для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</w:t>
      </w:r>
      <w:r w:rsidR="0045098E">
        <w:rPr>
          <w:rFonts w:ascii="Times New Roman" w:hAnsi="Times New Roman" w:cs="Times New Roman"/>
          <w:sz w:val="28"/>
          <w:szCs w:val="28"/>
        </w:rPr>
        <w:t xml:space="preserve">забезпечення вищевказаних </w:t>
      </w:r>
      <w:r w:rsidR="008B10C5" w:rsidRPr="0014425B">
        <w:rPr>
          <w:rFonts w:ascii="Times New Roman" w:hAnsi="Times New Roman" w:cs="Times New Roman"/>
          <w:sz w:val="28"/>
          <w:szCs w:val="28"/>
        </w:rPr>
        <w:t>функці</w:t>
      </w:r>
      <w:r w:rsidR="0045098E">
        <w:rPr>
          <w:rFonts w:ascii="Times New Roman" w:hAnsi="Times New Roman" w:cs="Times New Roman"/>
          <w:sz w:val="28"/>
          <w:szCs w:val="28"/>
        </w:rPr>
        <w:t>й</w:t>
      </w:r>
      <w:r w:rsidR="008B10C5" w:rsidRPr="0014425B"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 xml:space="preserve">ти, які будуть виконуватись при </w:t>
      </w:r>
      <w:r w:rsidR="004B0525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EC1363" w:rsidRPr="00EC1363" w:rsidRDefault="00EC1363" w:rsidP="00EC136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1363">
        <w:rPr>
          <w:rFonts w:ascii="Times New Roman" w:hAnsi="Times New Roman" w:cs="Times New Roman"/>
          <w:sz w:val="28"/>
          <w:szCs w:val="28"/>
        </w:rPr>
        <w:t>демонтажні роботи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237662" w:rsidRDefault="00237662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оздоблення;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r w:rsidR="00237662">
        <w:rPr>
          <w:rFonts w:ascii="Times New Roman" w:hAnsi="Times New Roman" w:cs="Times New Roman"/>
          <w:sz w:val="28"/>
          <w:szCs w:val="28"/>
        </w:rPr>
        <w:t>зовнішнє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642A" w:rsidRDefault="00237662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</w:t>
      </w:r>
      <w:r w:rsidR="00904E28">
        <w:rPr>
          <w:rFonts w:ascii="Times New Roman" w:hAnsi="Times New Roman" w:cs="Times New Roman"/>
          <w:sz w:val="28"/>
          <w:szCs w:val="28"/>
        </w:rPr>
        <w:t>входів - виходів</w:t>
      </w:r>
      <w:r w:rsidR="004B642A">
        <w:rPr>
          <w:rFonts w:ascii="Times New Roman" w:hAnsi="Times New Roman" w:cs="Times New Roman"/>
          <w:sz w:val="28"/>
          <w:szCs w:val="28"/>
        </w:rPr>
        <w:t>;</w:t>
      </w:r>
    </w:p>
    <w:p w:rsidR="00904E28" w:rsidRDefault="00904E28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внутрішніх інженерних мереж;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виконати нове вимощення по периметру частини будівлі, що підлягає </w:t>
      </w:r>
      <w:r w:rsidR="00904E28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4E28" w:rsidRDefault="00904E28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пожсигналізації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83379F">
        <w:rPr>
          <w:rFonts w:ascii="Times New Roman" w:hAnsi="Times New Roman" w:cs="Times New Roman"/>
          <w:sz w:val="28"/>
          <w:szCs w:val="28"/>
        </w:rPr>
        <w:t>1</w:t>
      </w:r>
      <w:r w:rsidR="00904E28">
        <w:rPr>
          <w:rFonts w:ascii="Times New Roman" w:hAnsi="Times New Roman" w:cs="Times New Roman"/>
          <w:sz w:val="28"/>
          <w:szCs w:val="28"/>
        </w:rPr>
        <w:t>80</w:t>
      </w:r>
      <w:r w:rsidR="0083379F">
        <w:rPr>
          <w:rFonts w:ascii="Times New Roman" w:hAnsi="Times New Roman" w:cs="Times New Roman"/>
          <w:sz w:val="28"/>
          <w:szCs w:val="28"/>
        </w:rPr>
        <w:t>0</w:t>
      </w:r>
      <w:r w:rsidR="00904E28">
        <w:rPr>
          <w:rFonts w:ascii="Times New Roman" w:hAnsi="Times New Roman" w:cs="Times New Roman"/>
          <w:sz w:val="28"/>
          <w:szCs w:val="28"/>
        </w:rPr>
        <w:t>0</w:t>
      </w:r>
      <w:r w:rsidR="008320A3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</w:t>
      </w:r>
      <w:r w:rsidR="00904E28">
        <w:rPr>
          <w:rFonts w:ascii="Times New Roman" w:hAnsi="Times New Roman" w:cs="Times New Roman"/>
          <w:sz w:val="28"/>
          <w:szCs w:val="28"/>
        </w:rPr>
        <w:t>ветеранам</w:t>
      </w:r>
      <w:r w:rsidRPr="00E75D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5D35" w:rsidRDefault="00100F1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дозвілля ветеранів у колі друзів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3A8D" w:rsidRDefault="00100F15" w:rsidP="00BA465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F15">
        <w:rPr>
          <w:rFonts w:ascii="Times New Roman" w:hAnsi="Times New Roman" w:cs="Times New Roman"/>
          <w:sz w:val="28"/>
          <w:szCs w:val="28"/>
        </w:rPr>
        <w:t xml:space="preserve">повернення ветеранів та </w:t>
      </w:r>
      <w:proofErr w:type="spellStart"/>
      <w:r w:rsidRPr="00100F15"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 w:rsidRPr="0010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цивільного життя та роботи</w:t>
      </w:r>
      <w:r w:rsidR="00203A8D">
        <w:rPr>
          <w:rFonts w:ascii="Times New Roman" w:hAnsi="Times New Roman" w:cs="Times New Roman"/>
          <w:sz w:val="28"/>
          <w:szCs w:val="28"/>
        </w:rPr>
        <w:t>;</w:t>
      </w:r>
    </w:p>
    <w:p w:rsidR="00E05131" w:rsidRPr="00E75D35" w:rsidRDefault="00203A8D" w:rsidP="00BA465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воїнів – ветеранів у цивільному житті.</w:t>
      </w:r>
      <w:bookmarkStart w:id="0" w:name="_GoBack"/>
      <w:bookmarkEnd w:id="0"/>
      <w:r w:rsidR="00100F15" w:rsidRPr="00100F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B4F5B"/>
    <w:rsid w:val="00100F15"/>
    <w:rsid w:val="0014425B"/>
    <w:rsid w:val="00203A8D"/>
    <w:rsid w:val="00237662"/>
    <w:rsid w:val="0036740D"/>
    <w:rsid w:val="0045098E"/>
    <w:rsid w:val="004B0525"/>
    <w:rsid w:val="004B642A"/>
    <w:rsid w:val="004E1F47"/>
    <w:rsid w:val="005411DE"/>
    <w:rsid w:val="00564A92"/>
    <w:rsid w:val="006052BE"/>
    <w:rsid w:val="007426D7"/>
    <w:rsid w:val="007617A5"/>
    <w:rsid w:val="008320A3"/>
    <w:rsid w:val="0083379F"/>
    <w:rsid w:val="008B10C5"/>
    <w:rsid w:val="00904E28"/>
    <w:rsid w:val="00943CE6"/>
    <w:rsid w:val="00A11C23"/>
    <w:rsid w:val="00A1419D"/>
    <w:rsid w:val="00A46399"/>
    <w:rsid w:val="00B02DF5"/>
    <w:rsid w:val="00B440F1"/>
    <w:rsid w:val="00BB6E65"/>
    <w:rsid w:val="00C13438"/>
    <w:rsid w:val="00C97DE7"/>
    <w:rsid w:val="00D65112"/>
    <w:rsid w:val="00D754CD"/>
    <w:rsid w:val="00DB1F2E"/>
    <w:rsid w:val="00DD40F1"/>
    <w:rsid w:val="00DE4A45"/>
    <w:rsid w:val="00E05131"/>
    <w:rsid w:val="00E75D35"/>
    <w:rsid w:val="00EC1363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20</cp:revision>
  <cp:lastPrinted>2023-04-18T09:24:00Z</cp:lastPrinted>
  <dcterms:created xsi:type="dcterms:W3CDTF">2023-06-23T12:14:00Z</dcterms:created>
  <dcterms:modified xsi:type="dcterms:W3CDTF">2023-09-04T12:52:00Z</dcterms:modified>
</cp:coreProperties>
</file>